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5C6B" w14:textId="77777777" w:rsid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430E2F78" w14:textId="44713155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「</w:t>
      </w:r>
      <w:r w:rsidR="00ED729A" w:rsidRPr="00ED729A">
        <w:rPr>
          <w:rFonts w:ascii="Meiryo UI" w:eastAsia="Meiryo UI" w:hAnsi="Meiryo UI" w:hint="eastAsia"/>
          <w:sz w:val="20"/>
          <w:szCs w:val="20"/>
        </w:rPr>
        <w:t>洋服 たたみ方</w:t>
      </w:r>
      <w:r>
        <w:rPr>
          <w:rFonts w:ascii="Meiryo UI" w:eastAsia="Meiryo UI" w:hAnsi="Meiryo UI" w:hint="eastAsia"/>
          <w:sz w:val="20"/>
          <w:szCs w:val="20"/>
        </w:rPr>
        <w:t>」で検索するユーザーに届けるコンテンツを作成してください。</w:t>
      </w:r>
    </w:p>
    <w:p w14:paraId="123FDAB9" w14:textId="12F715DC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「</w:t>
      </w:r>
      <w:r w:rsidR="00ED729A" w:rsidRPr="00ED729A">
        <w:rPr>
          <w:rFonts w:ascii="Meiryo UI" w:eastAsia="Meiryo UI" w:hAnsi="Meiryo UI" w:hint="eastAsia"/>
          <w:sz w:val="20"/>
          <w:szCs w:val="20"/>
        </w:rPr>
        <w:t>洋服 たたみ方</w:t>
      </w:r>
      <w:r>
        <w:rPr>
          <w:rFonts w:ascii="Meiryo UI" w:eastAsia="Meiryo UI" w:hAnsi="Meiryo UI" w:hint="eastAsia"/>
          <w:sz w:val="20"/>
          <w:szCs w:val="20"/>
        </w:rPr>
        <w:t>」は</w:t>
      </w:r>
      <w:r w:rsidR="00ED729A">
        <w:rPr>
          <w:rFonts w:ascii="Meiryo UI" w:eastAsia="Meiryo UI" w:hAnsi="Meiryo UI"/>
          <w:sz w:val="20"/>
          <w:szCs w:val="20"/>
        </w:rPr>
        <w:t>Do</w:t>
      </w:r>
      <w:r w:rsidRPr="006A3CE4">
        <w:rPr>
          <w:rFonts w:ascii="Meiryo UI" w:eastAsia="Meiryo UI" w:hAnsi="Meiryo UI" w:hint="eastAsia"/>
          <w:sz w:val="20"/>
          <w:szCs w:val="20"/>
        </w:rPr>
        <w:t>系</w:t>
      </w:r>
      <w:r>
        <w:rPr>
          <w:rFonts w:ascii="Meiryo UI" w:eastAsia="Meiryo UI" w:hAnsi="Meiryo UI" w:hint="eastAsia"/>
          <w:sz w:val="20"/>
          <w:szCs w:val="20"/>
        </w:rPr>
        <w:t>モーメントなので、</w:t>
      </w:r>
      <w:r w:rsidR="00ED729A">
        <w:rPr>
          <w:rFonts w:ascii="Meiryo UI" w:eastAsia="Meiryo UI" w:hAnsi="Meiryo UI" w:hint="eastAsia"/>
          <w:sz w:val="20"/>
          <w:szCs w:val="20"/>
        </w:rPr>
        <w:t>やり方の実践</w:t>
      </w:r>
      <w:r>
        <w:rPr>
          <w:rFonts w:ascii="Meiryo UI" w:eastAsia="Meiryo UI" w:hAnsi="Meiryo UI" w:hint="eastAsia"/>
          <w:sz w:val="20"/>
          <w:szCs w:val="20"/>
        </w:rPr>
        <w:t>がゴールになります。</w:t>
      </w:r>
    </w:p>
    <w:p w14:paraId="36B6B3AA" w14:textId="27586E9D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ターゲット</w:t>
      </w:r>
      <w:r>
        <w:rPr>
          <w:rFonts w:ascii="Meiryo UI" w:eastAsia="Meiryo UI" w:hAnsi="Meiryo UI" w:hint="eastAsia"/>
          <w:sz w:val="20"/>
          <w:szCs w:val="20"/>
        </w:rPr>
        <w:t>は2</w:t>
      </w:r>
      <w:r>
        <w:rPr>
          <w:rFonts w:ascii="Meiryo UI" w:eastAsia="Meiryo UI" w:hAnsi="Meiryo UI"/>
          <w:sz w:val="20"/>
          <w:szCs w:val="20"/>
        </w:rPr>
        <w:t>0</w:t>
      </w:r>
      <w:r>
        <w:rPr>
          <w:rFonts w:ascii="Meiryo UI" w:eastAsia="Meiryo UI" w:hAnsi="Meiryo UI" w:hint="eastAsia"/>
          <w:sz w:val="20"/>
          <w:szCs w:val="20"/>
        </w:rPr>
        <w:t>代の</w:t>
      </w:r>
      <w:r w:rsidR="00ED729A">
        <w:rPr>
          <w:rFonts w:ascii="Meiryo UI" w:eastAsia="Meiryo UI" w:hAnsi="Meiryo UI" w:hint="eastAsia"/>
          <w:sz w:val="20"/>
          <w:szCs w:val="20"/>
        </w:rPr>
        <w:t>既婚女性</w:t>
      </w:r>
      <w:r>
        <w:rPr>
          <w:rFonts w:ascii="Meiryo UI" w:eastAsia="Meiryo UI" w:hAnsi="Meiryo UI" w:hint="eastAsia"/>
          <w:sz w:val="20"/>
          <w:szCs w:val="20"/>
        </w:rPr>
        <w:t>、</w:t>
      </w:r>
      <w:r w:rsidR="00ED729A">
        <w:rPr>
          <w:rFonts w:ascii="Meiryo UI" w:eastAsia="Meiryo UI" w:hAnsi="Meiryo UI" w:hint="eastAsia"/>
          <w:sz w:val="20"/>
          <w:szCs w:val="20"/>
        </w:rPr>
        <w:t>家事全般はできるが正しい洋服のたたみ</w:t>
      </w:r>
      <w:r>
        <w:rPr>
          <w:rFonts w:ascii="Meiryo UI" w:eastAsia="Meiryo UI" w:hAnsi="Meiryo UI" w:hint="eastAsia"/>
          <w:sz w:val="20"/>
          <w:szCs w:val="20"/>
        </w:rPr>
        <w:t>を</w:t>
      </w:r>
      <w:r w:rsidR="00ED729A">
        <w:rPr>
          <w:rFonts w:ascii="Meiryo UI" w:eastAsia="Meiryo UI" w:hAnsi="Meiryo UI" w:hint="eastAsia"/>
          <w:sz w:val="20"/>
          <w:szCs w:val="20"/>
        </w:rPr>
        <w:t>知り</w:t>
      </w:r>
      <w:r>
        <w:rPr>
          <w:rFonts w:ascii="Meiryo UI" w:eastAsia="Meiryo UI" w:hAnsi="Meiryo UI" w:hint="eastAsia"/>
          <w:sz w:val="20"/>
          <w:szCs w:val="20"/>
        </w:rPr>
        <w:t>たいと考えています。</w:t>
      </w:r>
    </w:p>
    <w:p w14:paraId="1A174D0A" w14:textId="4195267E" w:rsidR="006A3CE4" w:rsidRPr="006A3CE4" w:rsidRDefault="00ED729A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洋服の種別が限定されていない</w:t>
      </w:r>
      <w:r w:rsidR="006A3CE4">
        <w:rPr>
          <w:rFonts w:ascii="Meiryo UI" w:eastAsia="Meiryo UI" w:hAnsi="Meiryo UI" w:hint="eastAsia"/>
          <w:sz w:val="20"/>
          <w:szCs w:val="20"/>
        </w:rPr>
        <w:t>ため、</w:t>
      </w:r>
      <w:r>
        <w:rPr>
          <w:rFonts w:ascii="Meiryo UI" w:eastAsia="Meiryo UI" w:hAnsi="Meiryo UI" w:hint="eastAsia"/>
          <w:sz w:val="20"/>
          <w:szCs w:val="20"/>
        </w:rPr>
        <w:t>洋服の種別ごとにたたみ方を</w:t>
      </w:r>
      <w:r w:rsidR="006A3CE4">
        <w:rPr>
          <w:rFonts w:ascii="Meiryo UI" w:eastAsia="Meiryo UI" w:hAnsi="Meiryo UI" w:hint="eastAsia"/>
          <w:sz w:val="20"/>
          <w:szCs w:val="20"/>
        </w:rPr>
        <w:t>紹介する必要があります。</w:t>
      </w:r>
    </w:p>
    <w:p w14:paraId="0AF328AA" w14:textId="034E09F1" w:rsidR="006A3CE4" w:rsidRPr="00BF17E6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検索ユーザーは</w:t>
      </w:r>
      <w:r w:rsidR="00ED729A">
        <w:rPr>
          <w:rFonts w:ascii="Meiryo UI" w:eastAsia="Meiryo UI" w:hAnsi="Meiryo UI" w:hint="eastAsia"/>
          <w:sz w:val="20"/>
          <w:szCs w:val="20"/>
        </w:rPr>
        <w:t>、「わかりやすく、自分でもできる方法を求めている」こと</w:t>
      </w:r>
      <w:r w:rsidR="00BF17E6">
        <w:rPr>
          <w:rFonts w:ascii="Meiryo UI" w:eastAsia="Meiryo UI" w:hAnsi="Meiryo UI" w:hint="eastAsia"/>
          <w:sz w:val="20"/>
          <w:szCs w:val="20"/>
        </w:rPr>
        <w:t>を忘れずにライティングしましょう。</w:t>
      </w:r>
    </w:p>
    <w:p w14:paraId="2D6BC5CB" w14:textId="77777777" w:rsidR="00BF17E6" w:rsidRPr="00BF17E6" w:rsidRDefault="00BF17E6">
      <w:pPr>
        <w:rPr>
          <w:rFonts w:ascii="Meiryo UI" w:eastAsia="Meiryo UI" w:hAnsi="Meiryo UI"/>
          <w:sz w:val="20"/>
          <w:szCs w:val="20"/>
        </w:rPr>
      </w:pPr>
      <w:r w:rsidRPr="00BF17E6">
        <w:rPr>
          <w:rFonts w:ascii="Meiryo UI" w:eastAsia="Meiryo UI" w:hAnsi="Meiryo UI" w:hint="eastAsia"/>
          <w:sz w:val="20"/>
          <w:szCs w:val="20"/>
        </w:rPr>
        <w:t>-</w:t>
      </w:r>
      <w:r w:rsidRPr="00BF17E6">
        <w:rPr>
          <w:rFonts w:ascii="Meiryo UI" w:eastAsia="Meiryo UI" w:hAnsi="Meiryo UI"/>
          <w:sz w:val="20"/>
          <w:szCs w:val="20"/>
        </w:rPr>
        <w:t>-----------------------------------------------------------------------------------------</w:t>
      </w:r>
    </w:p>
    <w:p w14:paraId="1A8FD3E4" w14:textId="77777777" w:rsidR="00BF17E6" w:rsidRPr="00CB1230" w:rsidRDefault="00BF17E6">
      <w:pPr>
        <w:rPr>
          <w:rFonts w:ascii="Meiryo UI" w:eastAsia="Meiryo UI" w:hAnsi="Meiryo UI"/>
          <w:b/>
          <w:sz w:val="20"/>
          <w:szCs w:val="20"/>
        </w:rPr>
      </w:pPr>
    </w:p>
    <w:p w14:paraId="1AC08ED3" w14:textId="77777777" w:rsidR="006A3CE4" w:rsidRPr="006A3CE4" w:rsidRDefault="00CB1230" w:rsidP="006A3CE4">
      <w:pPr>
        <w:pStyle w:val="a3"/>
      </w:pPr>
      <w:commentRangeStart w:id="0"/>
      <w:r w:rsidRPr="006A3CE4">
        <w:t>Title</w:t>
      </w:r>
      <w:r w:rsidRPr="006A3CE4">
        <w:t>：</w:t>
      </w:r>
      <w:r w:rsidRPr="006A3CE4">
        <w:t>○○○○</w:t>
      </w:r>
      <w:commentRangeEnd w:id="0"/>
      <w:r w:rsidRPr="006A3CE4">
        <w:rPr>
          <w:rStyle w:val="a5"/>
          <w:sz w:val="24"/>
          <w:szCs w:val="32"/>
        </w:rPr>
        <w:commentReference w:id="0"/>
      </w:r>
    </w:p>
    <w:p w14:paraId="6833E295" w14:textId="77777777" w:rsidR="006A3CE4" w:rsidRPr="00CB1230" w:rsidRDefault="006A3CE4">
      <w:pPr>
        <w:rPr>
          <w:rFonts w:ascii="Meiryo UI" w:eastAsia="Meiryo UI" w:hAnsi="Meiryo UI"/>
          <w:b/>
          <w:sz w:val="20"/>
          <w:szCs w:val="20"/>
        </w:rPr>
      </w:pPr>
    </w:p>
    <w:p w14:paraId="2988553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  <w:r w:rsidRPr="00CB1230">
        <w:rPr>
          <w:rFonts w:ascii="Meiryo UI" w:eastAsia="Meiryo UI" w:hAnsi="Meiryo UI" w:hint="eastAsia"/>
          <w:b/>
          <w:sz w:val="20"/>
          <w:szCs w:val="20"/>
        </w:rPr>
        <w:t>リード文</w:t>
      </w:r>
    </w:p>
    <w:p w14:paraId="6E3A8FDF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commentRangeStart w:id="1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57AE5D3D" w14:textId="77777777" w:rsidR="00CB1230" w:rsidRPr="006A3CE4" w:rsidRDefault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1"/>
      <w:r w:rsidR="006A3CE4">
        <w:rPr>
          <w:rStyle w:val="a5"/>
        </w:rPr>
        <w:commentReference w:id="1"/>
      </w:r>
    </w:p>
    <w:p w14:paraId="573BD77B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2DC68039" w14:textId="26DE75EE" w:rsidR="00CB1230" w:rsidRPr="00CB1230" w:rsidRDefault="00CB1230" w:rsidP="00CB1230">
      <w:pPr>
        <w:pStyle w:val="1"/>
        <w:rPr>
          <w:rFonts w:ascii="Meiryo UI" w:hAnsi="Meiryo UI"/>
        </w:rPr>
      </w:pPr>
      <w:r w:rsidRPr="00CB1230">
        <w:rPr>
          <w:rFonts w:ascii="Meiryo UI" w:hAnsi="Meiryo UI" w:hint="eastAsia"/>
        </w:rPr>
        <w:t>H</w:t>
      </w:r>
      <w:r w:rsidRPr="00CB1230">
        <w:rPr>
          <w:rFonts w:ascii="Meiryo UI" w:hAnsi="Meiryo UI"/>
        </w:rPr>
        <w:t xml:space="preserve">2. </w:t>
      </w:r>
      <w:r w:rsidR="00ED729A">
        <w:rPr>
          <w:rFonts w:ascii="Meiryo UI" w:hAnsi="Meiryo UI" w:hint="eastAsia"/>
        </w:rPr>
        <w:t>Yシャツのたたみ方</w:t>
      </w:r>
    </w:p>
    <w:p w14:paraId="3331CBD2" w14:textId="77777777" w:rsidR="00CB1230" w:rsidRPr="006A3CE4" w:rsidRDefault="00CB1230">
      <w:pPr>
        <w:rPr>
          <w:rFonts w:ascii="Meiryo UI" w:eastAsia="Meiryo UI" w:hAnsi="Meiryo UI"/>
          <w:sz w:val="20"/>
          <w:szCs w:val="20"/>
        </w:rPr>
      </w:pPr>
      <w:commentRangeStart w:id="2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18650B36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2"/>
      <w:r w:rsidR="006A3CE4">
        <w:rPr>
          <w:rStyle w:val="a5"/>
        </w:rPr>
        <w:commentReference w:id="2"/>
      </w:r>
      <w:bookmarkStart w:id="3" w:name="_GoBack"/>
      <w:bookmarkEnd w:id="3"/>
    </w:p>
    <w:p w14:paraId="776BDAE0" w14:textId="77777777" w:rsidR="00CB1230" w:rsidRPr="00CB1230" w:rsidRDefault="00CB1230">
      <w:pPr>
        <w:rPr>
          <w:rFonts w:ascii="Meiryo UI" w:eastAsia="Meiryo UI" w:hAnsi="Meiryo UI"/>
          <w:b/>
          <w:sz w:val="20"/>
          <w:szCs w:val="20"/>
        </w:rPr>
      </w:pPr>
    </w:p>
    <w:p w14:paraId="7FB8AF6B" w14:textId="4FDA30D2" w:rsidR="00CB1230" w:rsidRPr="00CB1230" w:rsidRDefault="00CB1230" w:rsidP="00CB1230">
      <w:pPr>
        <w:pStyle w:val="1"/>
        <w:rPr>
          <w:rFonts w:ascii="Meiryo UI" w:hAnsi="Meiryo UI"/>
        </w:rPr>
      </w:pPr>
      <w:r w:rsidRPr="00CB1230">
        <w:rPr>
          <w:rFonts w:ascii="Meiryo UI" w:hAnsi="Meiryo UI"/>
        </w:rPr>
        <w:t xml:space="preserve">H2. </w:t>
      </w:r>
      <w:r w:rsidR="00ED729A">
        <w:rPr>
          <w:rFonts w:ascii="Meiryo UI" w:hAnsi="Meiryo UI" w:hint="eastAsia"/>
        </w:rPr>
        <w:t>ズボンのたたみ方</w:t>
      </w:r>
    </w:p>
    <w:p w14:paraId="6B2E9960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75BEDB4D" w14:textId="77777777" w:rsidR="00CB1230" w:rsidRPr="006A3CE4" w:rsidRDefault="00CB1230" w:rsidP="00CB1230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387CEB2F" w14:textId="77777777" w:rsidR="006A3CE4" w:rsidRDefault="006A3CE4">
      <w:pPr>
        <w:rPr>
          <w:rFonts w:ascii="Meiryo UI" w:eastAsia="Meiryo UI" w:hAnsi="Meiryo UI" w:hint="eastAsia"/>
          <w:b/>
          <w:sz w:val="20"/>
          <w:szCs w:val="20"/>
        </w:rPr>
      </w:pPr>
    </w:p>
    <w:p w14:paraId="2B572A70" w14:textId="77777777" w:rsidR="006A3CE4" w:rsidRDefault="006A3CE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まとめ</w:t>
      </w:r>
    </w:p>
    <w:p w14:paraId="4A03E5A6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commentRangeStart w:id="4"/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</w:p>
    <w:p w14:paraId="128DFEC7" w14:textId="77777777" w:rsidR="006A3CE4" w:rsidRPr="006A3CE4" w:rsidRDefault="006A3CE4">
      <w:pPr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sz w:val="20"/>
          <w:szCs w:val="20"/>
        </w:rPr>
        <w:t>*</w:t>
      </w:r>
      <w:r w:rsidRPr="006A3CE4">
        <w:rPr>
          <w:rFonts w:ascii="Meiryo UI" w:eastAsia="Meiryo UI" w:hAnsi="Meiryo UI"/>
          <w:sz w:val="20"/>
          <w:szCs w:val="20"/>
        </w:rPr>
        <w:t>****</w:t>
      </w:r>
      <w:commentRangeEnd w:id="4"/>
      <w:r>
        <w:rPr>
          <w:rStyle w:val="a5"/>
        </w:rPr>
        <w:commentReference w:id="4"/>
      </w:r>
    </w:p>
    <w:sectPr w:rsidR="006A3CE4" w:rsidRPr="006A3CE4" w:rsidSect="00BA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giyama" w:date="2019-05-06T17:38:00Z" w:initials="s">
    <w:p w14:paraId="02324538" w14:textId="77777777" w:rsidR="00CB1230" w:rsidRPr="00CB1230" w:rsidRDefault="00CB1230">
      <w:pPr>
        <w:pStyle w:val="a6"/>
        <w:rPr>
          <w:rFonts w:ascii="Meiryo UI" w:eastAsia="Meiryo UI" w:hAnsi="Meiryo UI"/>
          <w:sz w:val="20"/>
          <w:szCs w:val="20"/>
        </w:rPr>
      </w:pPr>
      <w:r w:rsidRPr="00CB1230">
        <w:rPr>
          <w:rStyle w:val="a5"/>
          <w:rFonts w:ascii="Meiryo UI" w:eastAsia="Meiryo UI" w:hAnsi="Meiryo UI"/>
          <w:sz w:val="20"/>
          <w:szCs w:val="20"/>
        </w:rPr>
        <w:annotationRef/>
      </w:r>
      <w:r w:rsidRPr="00CB1230">
        <w:rPr>
          <w:rFonts w:ascii="Meiryo UI" w:eastAsia="Meiryo UI" w:hAnsi="Meiryo UI" w:hint="eastAsia"/>
          <w:sz w:val="20"/>
          <w:szCs w:val="20"/>
        </w:rPr>
        <w:t>検索ニーズに基づいた魅力的なタイトルを考えてみましょう。</w:t>
      </w:r>
    </w:p>
  </w:comment>
  <w:comment w:id="1" w:author="sugiyama" w:date="2019-05-06T17:49:00Z" w:initials="s">
    <w:p w14:paraId="5D961616" w14:textId="77777777" w:rsidR="006A3CE4" w:rsidRPr="006A3CE4" w:rsidRDefault="006A3CE4">
      <w:pPr>
        <w:pStyle w:val="a6"/>
        <w:rPr>
          <w:rFonts w:ascii="Meiryo UI" w:eastAsia="Meiryo UI" w:hAnsi="Meiryo UI"/>
          <w:sz w:val="20"/>
          <w:szCs w:val="20"/>
        </w:rPr>
      </w:pPr>
      <w:r>
        <w:rPr>
          <w:rStyle w:val="a5"/>
        </w:rPr>
        <w:annotationRef/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1</w:t>
      </w:r>
      <w:r w:rsidR="00BF17E6" w:rsidRPr="006A3CE4">
        <w:rPr>
          <w:rFonts w:ascii="Meiryo UI" w:eastAsia="Meiryo UI" w:hAnsi="Meiryo UI"/>
          <w:noProof/>
          <w:sz w:val="20"/>
          <w:szCs w:val="20"/>
        </w:rPr>
        <w:t>50</w:t>
      </w:r>
      <w:r w:rsidR="00BF17E6" w:rsidRPr="006A3CE4">
        <w:rPr>
          <w:rFonts w:ascii="Meiryo UI" w:eastAsia="Meiryo UI" w:hAnsi="Meiryo UI" w:hint="eastAsia"/>
          <w:noProof/>
          <w:sz w:val="20"/>
          <w:szCs w:val="20"/>
        </w:rPr>
        <w:t>文字程度でリード文を書いてみましょう。</w:t>
      </w:r>
    </w:p>
  </w:comment>
  <w:comment w:id="2" w:author="sugiyama" w:date="2019-05-06T17:47:00Z" w:initials="s">
    <w:p w14:paraId="1E604480" w14:textId="312698C4" w:rsidR="006A3CE4" w:rsidRPr="006A3CE4" w:rsidRDefault="006A3CE4" w:rsidP="006A3CE4">
      <w:pPr>
        <w:pStyle w:val="a6"/>
        <w:rPr>
          <w:rFonts w:ascii="Meiryo UI" w:eastAsia="Meiryo UI" w:hAnsi="Meiryo UI"/>
          <w:noProof/>
          <w:sz w:val="20"/>
          <w:szCs w:val="20"/>
        </w:rPr>
      </w:pPr>
      <w:r>
        <w:rPr>
          <w:rStyle w:val="a5"/>
        </w:rPr>
        <w:annotationRef/>
      </w:r>
      <w:r w:rsidR="00ED729A">
        <w:rPr>
          <w:rFonts w:ascii="Meiryo UI" w:eastAsia="Meiryo UI" w:hAnsi="Meiryo UI" w:hint="eastAsia"/>
          <w:noProof/>
          <w:sz w:val="20"/>
          <w:szCs w:val="20"/>
        </w:rPr>
        <w:t>表題の服のたたみ方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を</w:t>
      </w:r>
      <w:r w:rsidR="00ED729A">
        <w:rPr>
          <w:rFonts w:ascii="Meiryo UI" w:eastAsia="Meiryo UI" w:hAnsi="Meiryo UI" w:hint="eastAsia"/>
          <w:noProof/>
          <w:sz w:val="20"/>
          <w:szCs w:val="20"/>
        </w:rPr>
        <w:t>解説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する文章を書いてみましょう。</w:t>
      </w:r>
    </w:p>
    <w:p w14:paraId="6E309201" w14:textId="77777777" w:rsidR="006A3CE4" w:rsidRPr="00ED729A" w:rsidRDefault="006A3CE4" w:rsidP="006A3CE4">
      <w:pPr>
        <w:pStyle w:val="a6"/>
        <w:ind w:leftChars="86" w:left="181"/>
        <w:rPr>
          <w:rFonts w:ascii="Meiryo UI" w:eastAsia="Meiryo UI" w:hAnsi="Meiryo UI"/>
          <w:noProof/>
          <w:sz w:val="20"/>
          <w:szCs w:val="20"/>
        </w:rPr>
      </w:pPr>
    </w:p>
    <w:p w14:paraId="585E1058" w14:textId="63BFEBC9" w:rsidR="006A3CE4" w:rsidRPr="006A3CE4" w:rsidRDefault="00BF17E6" w:rsidP="006A3CE4">
      <w:pPr>
        <w:pStyle w:val="a6"/>
        <w:ind w:leftChars="86" w:left="181"/>
        <w:rPr>
          <w:rFonts w:ascii="Meiryo UI" w:eastAsia="Meiryo UI" w:hAnsi="Meiryo UI"/>
          <w:noProof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w:t>講座で解説したモーメント別ユーザーの「意思決定要因」と「必要な情報」を元に、</w:t>
      </w:r>
      <w:r w:rsidR="006A3CE4" w:rsidRPr="006A3CE4">
        <w:rPr>
          <w:rFonts w:ascii="Meiryo UI" w:eastAsia="Meiryo UI" w:hAnsi="Meiryo UI" w:hint="eastAsia"/>
          <w:noProof/>
          <w:sz w:val="20"/>
          <w:szCs w:val="20"/>
        </w:rPr>
        <w:t>「</w:t>
      </w:r>
      <w:r w:rsidR="00ED729A">
        <w:rPr>
          <w:rFonts w:ascii="Meiryo UI" w:eastAsia="Meiryo UI" w:hAnsi="Meiryo UI" w:hint="eastAsia"/>
          <w:noProof/>
          <w:sz w:val="20"/>
          <w:szCs w:val="20"/>
        </w:rPr>
        <w:t>洋服をたたみたい</w:t>
      </w:r>
      <w:r w:rsidR="006A3CE4" w:rsidRPr="006A3CE4">
        <w:rPr>
          <w:rFonts w:ascii="Meiryo UI" w:eastAsia="Meiryo UI" w:hAnsi="Meiryo UI" w:hint="eastAsia"/>
          <w:noProof/>
          <w:sz w:val="20"/>
          <w:szCs w:val="20"/>
        </w:rPr>
        <w:t>人」にどんな情報を与えれば価値になるかを必ず考えてください。</w:t>
      </w:r>
    </w:p>
    <w:p w14:paraId="2BA5F409" w14:textId="77777777" w:rsidR="006A3CE4" w:rsidRPr="00ED729A" w:rsidRDefault="006A3CE4" w:rsidP="006A3CE4">
      <w:pPr>
        <w:pStyle w:val="a6"/>
        <w:ind w:leftChars="172" w:left="361"/>
        <w:rPr>
          <w:rFonts w:ascii="Meiryo UI" w:eastAsia="Meiryo UI" w:hAnsi="Meiryo UI"/>
          <w:noProof/>
          <w:sz w:val="20"/>
          <w:szCs w:val="20"/>
        </w:rPr>
      </w:pPr>
    </w:p>
    <w:p w14:paraId="188FBE9C" w14:textId="77777777" w:rsidR="006A3CE4" w:rsidRPr="008B3F44" w:rsidRDefault="006A3CE4">
      <w:pPr>
        <w:pStyle w:val="a6"/>
        <w:ind w:leftChars="86" w:left="181"/>
        <w:rPr>
          <w:rFonts w:ascii="Meiryo UI" w:eastAsia="Meiryo UI" w:hAnsi="Meiryo UI"/>
          <w:sz w:val="20"/>
          <w:szCs w:val="20"/>
        </w:rPr>
      </w:pPr>
      <w:r w:rsidRPr="006A3CE4">
        <w:rPr>
          <w:rFonts w:ascii="Meiryo UI" w:eastAsia="Meiryo UI" w:hAnsi="Meiryo UI" w:hint="eastAsia"/>
          <w:noProof/>
          <w:sz w:val="20"/>
          <w:szCs w:val="20"/>
        </w:rPr>
        <w:t>※以下H</w:t>
      </w:r>
      <w:r w:rsidRPr="006A3CE4">
        <w:rPr>
          <w:rFonts w:ascii="Meiryo UI" w:eastAsia="Meiryo UI" w:hAnsi="Meiryo UI"/>
          <w:noProof/>
          <w:sz w:val="20"/>
          <w:szCs w:val="20"/>
        </w:rPr>
        <w:t>2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の本文も同様</w:t>
      </w:r>
    </w:p>
  </w:comment>
  <w:comment w:id="4" w:author="sugiyama" w:date="2019-05-06T17:50:00Z" w:initials="s">
    <w:p w14:paraId="5D902922" w14:textId="77777777" w:rsidR="006A3CE4" w:rsidRPr="008B3F44" w:rsidRDefault="006A3CE4">
      <w:pPr>
        <w:pStyle w:val="a6"/>
        <w:rPr>
          <w:rFonts w:ascii="Meiryo UI" w:eastAsia="Meiryo UI" w:hAnsi="Meiryo UI"/>
          <w:sz w:val="20"/>
          <w:szCs w:val="20"/>
        </w:rPr>
      </w:pPr>
      <w:r>
        <w:rPr>
          <w:rStyle w:val="a5"/>
        </w:rPr>
        <w:annotationRef/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1</w:t>
      </w:r>
      <w:r w:rsidRPr="006A3CE4">
        <w:rPr>
          <w:rFonts w:ascii="Meiryo UI" w:eastAsia="Meiryo UI" w:hAnsi="Meiryo UI"/>
          <w:noProof/>
          <w:sz w:val="20"/>
          <w:szCs w:val="20"/>
        </w:rPr>
        <w:t>50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文字程度で</w:t>
      </w:r>
      <w:r w:rsidR="00BF17E6">
        <w:rPr>
          <w:rFonts w:ascii="Meiryo UI" w:eastAsia="Meiryo UI" w:hAnsi="Meiryo UI" w:hint="eastAsia"/>
          <w:noProof/>
          <w:sz w:val="20"/>
          <w:szCs w:val="20"/>
        </w:rPr>
        <w:t>まとめ</w:t>
      </w:r>
      <w:r w:rsidRPr="006A3CE4">
        <w:rPr>
          <w:rFonts w:ascii="Meiryo UI" w:eastAsia="Meiryo UI" w:hAnsi="Meiryo UI" w:hint="eastAsia"/>
          <w:noProof/>
          <w:sz w:val="20"/>
          <w:szCs w:val="20"/>
        </w:rPr>
        <w:t>文を書いてみましょう。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324538" w15:done="0"/>
  <w15:commentEx w15:paraId="5D961616" w15:done="0"/>
  <w15:commentEx w15:paraId="188FBE9C" w15:done="0"/>
  <w15:commentEx w15:paraId="5D9029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24538" w16cid:durableId="207AEFB2"/>
  <w16cid:commentId w16cid:paraId="5D961616" w16cid:durableId="207AF226"/>
  <w16cid:commentId w16cid:paraId="188FBE9C" w16cid:durableId="207AF19A"/>
  <w16cid:commentId w16cid:paraId="5D902922" w16cid:durableId="207AF2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giyama">
    <w15:presenceInfo w15:providerId="None" w15:userId="sug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30"/>
    <w:rsid w:val="00071BA9"/>
    <w:rsid w:val="002B0F0F"/>
    <w:rsid w:val="003D7D9D"/>
    <w:rsid w:val="00553C67"/>
    <w:rsid w:val="006A3CE4"/>
    <w:rsid w:val="008369A0"/>
    <w:rsid w:val="00870A30"/>
    <w:rsid w:val="008C16BB"/>
    <w:rsid w:val="009413E5"/>
    <w:rsid w:val="00BA40AD"/>
    <w:rsid w:val="00BF17E6"/>
    <w:rsid w:val="00C94477"/>
    <w:rsid w:val="00CB1230"/>
    <w:rsid w:val="00DC527B"/>
    <w:rsid w:val="00E34D89"/>
    <w:rsid w:val="00E95115"/>
    <w:rsid w:val="00ED1A41"/>
    <w:rsid w:val="00E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B46C"/>
  <w15:chartTrackingRefBased/>
  <w15:docId w15:val="{80FD4F4D-2A39-4D74-BE16-F7F351F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3CE4"/>
    <w:pPr>
      <w:keepNext/>
      <w:shd w:val="clear" w:color="auto" w:fill="17365D" w:themeFill="text2" w:themeFillShade="BF"/>
      <w:jc w:val="left"/>
      <w:outlineLvl w:val="0"/>
    </w:pPr>
    <w:rPr>
      <w:rFonts w:asciiTheme="majorHAnsi" w:eastAsia="Meiryo UI" w:hAnsiTheme="majorHAnsi" w:cstheme="majorBidi"/>
      <w:b/>
      <w:color w:val="FFFFFF" w:themeColor="background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CE4"/>
    <w:rPr>
      <w:rFonts w:asciiTheme="majorHAnsi" w:eastAsia="Meiryo UI" w:hAnsiTheme="majorHAnsi" w:cstheme="majorBidi"/>
      <w:b/>
      <w:color w:val="FFFFFF" w:themeColor="background1"/>
      <w:sz w:val="20"/>
      <w:szCs w:val="24"/>
      <w:shd w:val="clear" w:color="auto" w:fill="17365D" w:themeFill="text2" w:themeFillShade="BF"/>
    </w:rPr>
  </w:style>
  <w:style w:type="paragraph" w:styleId="a3">
    <w:name w:val="Title"/>
    <w:basedOn w:val="a"/>
    <w:next w:val="a"/>
    <w:link w:val="a4"/>
    <w:uiPriority w:val="10"/>
    <w:qFormat/>
    <w:rsid w:val="006A3CE4"/>
    <w:pPr>
      <w:jc w:val="left"/>
      <w:outlineLvl w:val="0"/>
    </w:pPr>
    <w:rPr>
      <w:rFonts w:asciiTheme="majorHAnsi" w:eastAsia="Meiryo UI" w:hAnsiTheme="majorHAnsi" w:cstheme="majorBidi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A3CE4"/>
    <w:rPr>
      <w:rFonts w:asciiTheme="majorHAnsi" w:eastAsia="Meiryo UI" w:hAnsiTheme="majorHAnsi" w:cstheme="majorBidi"/>
      <w:b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CB12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B123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B12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12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1230"/>
    <w:rPr>
      <w:b/>
      <w:bCs/>
    </w:rPr>
  </w:style>
  <w:style w:type="paragraph" w:styleId="aa">
    <w:name w:val="Revision"/>
    <w:hidden/>
    <w:uiPriority w:val="99"/>
    <w:semiHidden/>
    <w:rsid w:val="00CB1230"/>
  </w:style>
  <w:style w:type="paragraph" w:styleId="ab">
    <w:name w:val="Balloon Text"/>
    <w:basedOn w:val="a"/>
    <w:link w:val="ac"/>
    <w:uiPriority w:val="99"/>
    <w:semiHidden/>
    <w:unhideWhenUsed/>
    <w:rsid w:val="00CB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</dc:creator>
  <cp:keywords/>
  <dc:description/>
  <cp:lastModifiedBy>杉山</cp:lastModifiedBy>
  <cp:revision>3</cp:revision>
  <dcterms:created xsi:type="dcterms:W3CDTF">2019-05-06T08:34:00Z</dcterms:created>
  <dcterms:modified xsi:type="dcterms:W3CDTF">2020-01-22T10:22:00Z</dcterms:modified>
</cp:coreProperties>
</file>